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7F33F2F3"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Content>
                                              <w:sdt>
                                                <w:sdtPr>
                                                  <w:id w:val="1367804666"/>
                                                  <w:placeholder>
                                                    <w:docPart w:val="0B615BEA43BA467482AE7C6E0D088024"/>
                                                  </w:placeholder>
                                                </w:sdtPr>
                                                <w:sdtContent>
                                                  <w:sdt>
                                                    <w:sdtPr>
                                                      <w:id w:val="176785354"/>
                                                      <w:placeholder>
                                                        <w:docPart w:val="01DC97D57425488B9F049DD503DFC685"/>
                                                      </w:placeholder>
                                                    </w:sdtPr>
                                                    <w:sdtContent>
                                                      <w:r w:rsidR="00416267" w:rsidRPr="00416267">
                                                        <w:t xml:space="preserve">TRCA </w:t>
                                                      </w:r>
                                                      <w:r w:rsidR="00987FAB">
                                                        <w:t>Claremont Nature</w:t>
                                                      </w:r>
                                                      <w:r w:rsidR="00416267" w:rsidRPr="00416267">
                                                        <w:t xml:space="preserve"> Centre</w:t>
                                                      </w:r>
                                                    </w:sdtContent>
                                                  </w:sdt>
                                                </w:sdtContent>
                                              </w:sdt>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8856E2">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728F" w14:textId="77777777" w:rsidR="008856E2" w:rsidRDefault="008856E2">
      <w:r>
        <w:separator/>
      </w:r>
    </w:p>
  </w:endnote>
  <w:endnote w:type="continuationSeparator" w:id="0">
    <w:p w14:paraId="1C7F0AF8" w14:textId="77777777" w:rsidR="008856E2" w:rsidRDefault="008856E2">
      <w:r>
        <w:continuationSeparator/>
      </w:r>
    </w:p>
  </w:endnote>
  <w:endnote w:type="continuationNotice" w:id="1">
    <w:p w14:paraId="04094BE3" w14:textId="77777777" w:rsidR="008856E2" w:rsidRDefault="00885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F24D" w14:textId="77777777" w:rsidR="008856E2" w:rsidRDefault="008856E2">
      <w:r>
        <w:separator/>
      </w:r>
    </w:p>
  </w:footnote>
  <w:footnote w:type="continuationSeparator" w:id="0">
    <w:p w14:paraId="0229C8EC" w14:textId="77777777" w:rsidR="008856E2" w:rsidRDefault="008856E2">
      <w:r>
        <w:continuationSeparator/>
      </w:r>
    </w:p>
  </w:footnote>
  <w:footnote w:type="continuationNotice" w:id="1">
    <w:p w14:paraId="618FBDE7" w14:textId="77777777" w:rsidR="008856E2" w:rsidRDefault="008856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55D27"/>
    <w:rsid w:val="000618C5"/>
    <w:rsid w:val="0007393F"/>
    <w:rsid w:val="00086AE9"/>
    <w:rsid w:val="000B0425"/>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2863"/>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16267"/>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1530"/>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856E2"/>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64E52"/>
    <w:rsid w:val="009841A1"/>
    <w:rsid w:val="00987FAB"/>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F3A"/>
    <w:rsid w:val="00A611F1"/>
    <w:rsid w:val="00A648F8"/>
    <w:rsid w:val="00A64F04"/>
    <w:rsid w:val="00A66503"/>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2C99"/>
    <w:rsid w:val="00BF538E"/>
    <w:rsid w:val="00BF695B"/>
    <w:rsid w:val="00BF6C60"/>
    <w:rsid w:val="00C006DB"/>
    <w:rsid w:val="00C10181"/>
    <w:rsid w:val="00C12827"/>
    <w:rsid w:val="00C66934"/>
    <w:rsid w:val="00C72209"/>
    <w:rsid w:val="00C72737"/>
    <w:rsid w:val="00C860D7"/>
    <w:rsid w:val="00C91531"/>
    <w:rsid w:val="00C94125"/>
    <w:rsid w:val="00C9724F"/>
    <w:rsid w:val="00C97D6D"/>
    <w:rsid w:val="00CB6561"/>
    <w:rsid w:val="00CC287C"/>
    <w:rsid w:val="00CD1D0D"/>
    <w:rsid w:val="00CD24D3"/>
    <w:rsid w:val="00CE3F93"/>
    <w:rsid w:val="00CF0874"/>
    <w:rsid w:val="00D02083"/>
    <w:rsid w:val="00D16E0C"/>
    <w:rsid w:val="00D21222"/>
    <w:rsid w:val="00D21B0D"/>
    <w:rsid w:val="00D30CEE"/>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135"/>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000000"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000000"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B615BEA43BA467482AE7C6E0D088024"/>
        <w:category>
          <w:name w:val="General"/>
          <w:gallery w:val="placeholder"/>
        </w:category>
        <w:types>
          <w:type w:val="bbPlcHdr"/>
        </w:types>
        <w:behaviors>
          <w:behavior w:val="content"/>
        </w:behaviors>
        <w:guid w:val="{EB9E645F-6742-4E4D-A072-5B243F9F130B}"/>
      </w:docPartPr>
      <w:docPartBody>
        <w:p w:rsidR="00000000" w:rsidRDefault="004268B2" w:rsidP="004268B2">
          <w:pPr>
            <w:pStyle w:val="0B615BEA43BA467482AE7C6E0D088024"/>
          </w:pPr>
          <w:r w:rsidRPr="009A3357">
            <w:rPr>
              <w:rStyle w:val="PlaceholderText"/>
            </w:rPr>
            <w:t>Click or tap here to enter text.</w:t>
          </w:r>
        </w:p>
      </w:docPartBody>
    </w:docPart>
    <w:docPart>
      <w:docPartPr>
        <w:name w:val="01DC97D57425488B9F049DD503DFC685"/>
        <w:category>
          <w:name w:val="General"/>
          <w:gallery w:val="placeholder"/>
        </w:category>
        <w:types>
          <w:type w:val="bbPlcHdr"/>
        </w:types>
        <w:behaviors>
          <w:behavior w:val="content"/>
        </w:behaviors>
        <w:guid w:val="{2BB92FA0-D952-4DE2-90EB-0E7F52DCD177}"/>
      </w:docPartPr>
      <w:docPartBody>
        <w:p w:rsidR="00000000" w:rsidRDefault="004268B2" w:rsidP="004268B2">
          <w:pPr>
            <w:pStyle w:val="01DC97D57425488B9F049DD503DFC685"/>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24055D"/>
    <w:rsid w:val="003A284F"/>
    <w:rsid w:val="004268B2"/>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 w:type="paragraph" w:customStyle="1" w:styleId="0B615BEA43BA467482AE7C6E0D088024">
    <w:name w:val="0B615BEA43BA467482AE7C6E0D088024"/>
    <w:rsid w:val="004268B2"/>
    <w:rPr>
      <w:kern w:val="2"/>
      <w:lang w:val="en-CA" w:eastAsia="en-CA"/>
      <w14:ligatures w14:val="standardContextual"/>
    </w:rPr>
  </w:style>
  <w:style w:type="paragraph" w:customStyle="1" w:styleId="01DC97D57425488B9F049DD503DFC685">
    <w:name w:val="01DC97D57425488B9F049DD503DFC685"/>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3971</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4636</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2024-01-10T18:32:00Z</dcterms:created>
  <dcterms:modified xsi:type="dcterms:W3CDTF">2024-01-10T18:32:00Z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